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08" w:rsidRPr="00F97908" w:rsidRDefault="00A80215" w:rsidP="00F979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908">
        <w:rPr>
          <w:rFonts w:ascii="Times New Roman" w:hAnsi="Times New Roman" w:cs="Times New Roman"/>
          <w:b/>
          <w:sz w:val="32"/>
          <w:szCs w:val="32"/>
        </w:rPr>
        <w:t>Новогодние каникулы в Казани</w:t>
      </w:r>
    </w:p>
    <w:p w:rsidR="00F97908" w:rsidRPr="00F97908" w:rsidRDefault="00F97908" w:rsidP="00F979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908">
        <w:rPr>
          <w:rFonts w:ascii="Times New Roman" w:hAnsi="Times New Roman" w:cs="Times New Roman"/>
          <w:b/>
          <w:sz w:val="32"/>
          <w:szCs w:val="32"/>
        </w:rPr>
        <w:t>3.01.16-7.01.16</w:t>
      </w:r>
    </w:p>
    <w:p w:rsidR="00A80215" w:rsidRPr="002F187D" w:rsidRDefault="00F97908" w:rsidP="0005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33950" cy="2887896"/>
            <wp:effectExtent l="0" t="0" r="0" b="8255"/>
            <wp:docPr id="21" name="Рисунок 21" descr="http://www.sobaka.ru/uploads/52913868_2007071116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baka.ru/uploads/52913868_200707111635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77" cy="28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br/>
        <w:t> </w:t>
      </w:r>
      <w:r w:rsidR="00A80215" w:rsidRPr="002F187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A80215" w:rsidRPr="002F187D">
        <w:rPr>
          <w:rFonts w:ascii="Times New Roman" w:hAnsi="Times New Roman" w:cs="Times New Roman"/>
          <w:sz w:val="28"/>
          <w:szCs w:val="28"/>
        </w:rPr>
        <w:t> 5 дней/4 ночи</w:t>
      </w:r>
    </w:p>
    <w:p w:rsidR="00F97908" w:rsidRDefault="00A80215" w:rsidP="00F97908">
      <w:pPr>
        <w:jc w:val="both"/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Маршрут (посещаемые города):</w:t>
      </w:r>
      <w:r w:rsidR="00F97908">
        <w:rPr>
          <w:rFonts w:ascii="Times New Roman" w:hAnsi="Times New Roman" w:cs="Times New Roman"/>
          <w:sz w:val="28"/>
          <w:szCs w:val="28"/>
        </w:rPr>
        <w:t> Казань</w:t>
      </w:r>
    </w:p>
    <w:p w:rsidR="00A80215" w:rsidRDefault="00A80215" w:rsidP="00F97908">
      <w:pPr>
        <w:jc w:val="both"/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Экскурсии, водящие в программу:</w:t>
      </w:r>
      <w:r w:rsidRPr="002F187D">
        <w:rPr>
          <w:rFonts w:ascii="Times New Roman" w:hAnsi="Times New Roman" w:cs="Times New Roman"/>
          <w:sz w:val="28"/>
          <w:szCs w:val="28"/>
        </w:rPr>
        <w:t> </w:t>
      </w:r>
      <w:r w:rsidR="00F97908">
        <w:rPr>
          <w:rFonts w:ascii="Times New Roman" w:hAnsi="Times New Roman" w:cs="Times New Roman"/>
          <w:sz w:val="28"/>
          <w:szCs w:val="28"/>
        </w:rPr>
        <w:t xml:space="preserve">в </w:t>
      </w:r>
      <w:r w:rsidRPr="00A80215">
        <w:rPr>
          <w:rFonts w:ascii="Times New Roman" w:hAnsi="Times New Roman" w:cs="Times New Roman"/>
          <w:sz w:val="28"/>
          <w:szCs w:val="28"/>
        </w:rPr>
        <w:t>программе тура –</w:t>
      </w:r>
      <w:r>
        <w:rPr>
          <w:rFonts w:ascii="Times New Roman" w:hAnsi="Times New Roman" w:cs="Times New Roman"/>
          <w:sz w:val="28"/>
          <w:szCs w:val="28"/>
        </w:rPr>
        <w:t>развлекательная новогодняя</w:t>
      </w:r>
      <w:r w:rsidRPr="00A80215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Pr="00A80215">
        <w:rPr>
          <w:rFonts w:ascii="Times New Roman" w:hAnsi="Times New Roman" w:cs="Times New Roman"/>
          <w:sz w:val="28"/>
          <w:szCs w:val="28"/>
        </w:rPr>
        <w:t>Якын</w:t>
      </w:r>
      <w:proofErr w:type="spellEnd"/>
      <w:r w:rsidRPr="00A80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215"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 w:rsidRPr="00A80215">
        <w:rPr>
          <w:rFonts w:ascii="Times New Roman" w:hAnsi="Times New Roman" w:cs="Times New Roman"/>
          <w:sz w:val="28"/>
          <w:szCs w:val="28"/>
        </w:rPr>
        <w:t>», автобусная обзорная экскурсия «</w:t>
      </w:r>
      <w:r>
        <w:rPr>
          <w:rFonts w:ascii="Times New Roman" w:hAnsi="Times New Roman" w:cs="Times New Roman"/>
          <w:sz w:val="28"/>
          <w:szCs w:val="28"/>
        </w:rPr>
        <w:t>Татарская столица»</w:t>
      </w:r>
      <w:r w:rsidRPr="00A80215">
        <w:rPr>
          <w:rFonts w:ascii="Times New Roman" w:hAnsi="Times New Roman" w:cs="Times New Roman"/>
          <w:sz w:val="28"/>
          <w:szCs w:val="28"/>
        </w:rPr>
        <w:t xml:space="preserve">, пешеходная экскурсия «Казанский Арбат», мастер-класс «Секреты татарской кухни», посещение Национального музея </w:t>
      </w:r>
      <w:proofErr w:type="spellStart"/>
      <w:r w:rsidRPr="00A80215">
        <w:rPr>
          <w:rFonts w:ascii="Times New Roman" w:hAnsi="Times New Roman" w:cs="Times New Roman"/>
          <w:sz w:val="28"/>
          <w:szCs w:val="28"/>
        </w:rPr>
        <w:t>Ре</w:t>
      </w:r>
      <w:r w:rsidR="0094596D" w:rsidRPr="00A80215">
        <w:rPr>
          <w:rFonts w:ascii="Times New Roman" w:hAnsi="Times New Roman" w:cs="Times New Roman"/>
          <w:sz w:val="28"/>
          <w:szCs w:val="28"/>
        </w:rPr>
        <w:t>п</w:t>
      </w:r>
      <w:r w:rsidRPr="00A80215">
        <w:rPr>
          <w:rFonts w:ascii="Times New Roman" w:hAnsi="Times New Roman" w:cs="Times New Roman"/>
          <w:sz w:val="28"/>
          <w:szCs w:val="28"/>
        </w:rPr>
        <w:t>сублики</w:t>
      </w:r>
      <w:proofErr w:type="spellEnd"/>
      <w:r w:rsidRPr="00A80215">
        <w:rPr>
          <w:rFonts w:ascii="Times New Roman" w:hAnsi="Times New Roman" w:cs="Times New Roman"/>
          <w:sz w:val="28"/>
          <w:szCs w:val="28"/>
        </w:rPr>
        <w:t xml:space="preserve"> Татарстан, экскурсия в </w:t>
      </w:r>
      <w:proofErr w:type="spellStart"/>
      <w:r w:rsidRPr="00A80215">
        <w:rPr>
          <w:rFonts w:ascii="Times New Roman" w:hAnsi="Times New Roman" w:cs="Times New Roman"/>
          <w:sz w:val="28"/>
          <w:szCs w:val="28"/>
        </w:rPr>
        <w:t>Раифский</w:t>
      </w:r>
      <w:proofErr w:type="spellEnd"/>
      <w:r w:rsidRPr="00A80215">
        <w:rPr>
          <w:rFonts w:ascii="Times New Roman" w:hAnsi="Times New Roman" w:cs="Times New Roman"/>
          <w:sz w:val="28"/>
          <w:szCs w:val="28"/>
        </w:rPr>
        <w:t xml:space="preserve"> Богородицкий монастырь.</w:t>
      </w:r>
    </w:p>
    <w:p w:rsidR="00A80215" w:rsidRPr="002F187D" w:rsidRDefault="00A80215" w:rsidP="00A80215">
      <w:pPr>
        <w:rPr>
          <w:rFonts w:ascii="Times New Roman" w:hAnsi="Times New Roman" w:cs="Times New Roman"/>
          <w:b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Стоимость тура на одного человека от 18000 руб.</w:t>
      </w:r>
    </w:p>
    <w:p w:rsidR="00A80215" w:rsidRPr="002F187D" w:rsidRDefault="00F97908" w:rsidP="00A8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036672" behindDoc="0" locked="0" layoutInCell="1" allowOverlap="1" wp14:anchorId="6F8FA77A" wp14:editId="7518EFA0">
            <wp:simplePos x="0" y="0"/>
            <wp:positionH relativeFrom="column">
              <wp:posOffset>-3810</wp:posOffset>
            </wp:positionH>
            <wp:positionV relativeFrom="paragraph">
              <wp:posOffset>212090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" name="Рисунок 1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b/>
          <w:sz w:val="28"/>
          <w:szCs w:val="28"/>
        </w:rPr>
        <w:t>В стоимость тура входит</w:t>
      </w:r>
    </w:p>
    <w:p w:rsidR="00A80215" w:rsidRPr="002F187D" w:rsidRDefault="00F97908" w:rsidP="00A802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043840" behindDoc="0" locked="0" layoutInCell="1" allowOverlap="1" wp14:anchorId="7FCC5129" wp14:editId="5C528342">
            <wp:simplePos x="0" y="0"/>
            <wp:positionH relativeFrom="column">
              <wp:posOffset>-320040</wp:posOffset>
            </wp:positionH>
            <wp:positionV relativeFrom="paragraph">
              <wp:posOffset>219075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3" name="Рисунок 13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проезд на поезде в купе до Казани и обратно;</w:t>
      </w:r>
    </w:p>
    <w:p w:rsidR="00A80215" w:rsidRPr="002F187D" w:rsidRDefault="00F97908" w:rsidP="00A802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080704" behindDoc="0" locked="0" layoutInCell="1" allowOverlap="1" wp14:anchorId="56C8CE06" wp14:editId="70949CC2">
            <wp:simplePos x="0" y="0"/>
            <wp:positionH relativeFrom="column">
              <wp:posOffset>-323850</wp:posOffset>
            </wp:positionH>
            <wp:positionV relativeFrom="paragraph">
              <wp:posOffset>218440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4" name="Рисунок 14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встреча на ж/д вокзале</w:t>
      </w:r>
    </w:p>
    <w:p w:rsidR="00A80215" w:rsidRDefault="00052C65" w:rsidP="00A802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223040" behindDoc="0" locked="0" layoutInCell="1" allowOverlap="1" wp14:anchorId="65C1D337" wp14:editId="57D0E422">
            <wp:simplePos x="0" y="0"/>
            <wp:positionH relativeFrom="column">
              <wp:posOffset>-323850</wp:posOffset>
            </wp:positionH>
            <wp:positionV relativeFrom="paragraph">
              <wp:posOffset>267335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5" name="Рисунок 15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размещение в выбранной гостинице</w:t>
      </w:r>
    </w:p>
    <w:p w:rsidR="00A80215" w:rsidRPr="002F187D" w:rsidRDefault="00F97908" w:rsidP="00052C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405312" behindDoc="0" locked="0" layoutInCell="1" allowOverlap="1" wp14:anchorId="7D36ECE3" wp14:editId="3F2AB820">
            <wp:simplePos x="0" y="0"/>
            <wp:positionH relativeFrom="column">
              <wp:posOffset>-323850</wp:posOffset>
            </wp:positionH>
            <wp:positionV relativeFrom="paragraph">
              <wp:posOffset>257175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6" name="Рисунок 16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питание по программе</w:t>
      </w:r>
    </w:p>
    <w:p w:rsidR="00A80215" w:rsidRPr="002F187D" w:rsidRDefault="00F97908" w:rsidP="00052C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09088" behindDoc="0" locked="0" layoutInCell="1" allowOverlap="1" wp14:anchorId="1991131A" wp14:editId="6D9692A7">
            <wp:simplePos x="0" y="0"/>
            <wp:positionH relativeFrom="column">
              <wp:posOffset>-323850</wp:posOffset>
            </wp:positionH>
            <wp:positionV relativeFrom="paragraph">
              <wp:posOffset>228600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7" name="Рисунок 17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автобусное обслуживание по программе</w:t>
      </w:r>
    </w:p>
    <w:p w:rsidR="00052C65" w:rsidRDefault="00A80215" w:rsidP="00052C65">
      <w:pPr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sz w:val="28"/>
          <w:szCs w:val="28"/>
        </w:rPr>
        <w:t>экскурсии по программе</w:t>
      </w:r>
    </w:p>
    <w:p w:rsidR="00A80215" w:rsidRPr="002F187D" w:rsidRDefault="00052C65" w:rsidP="0005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067840" behindDoc="0" locked="0" layoutInCell="1" allowOverlap="1" wp14:anchorId="0A92F664" wp14:editId="43030F4D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9" name="Рисунок 19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услуги гида, экскурсовода</w:t>
      </w:r>
      <w:bookmarkStart w:id="0" w:name="_GoBack"/>
      <w:bookmarkEnd w:id="0"/>
    </w:p>
    <w:p w:rsidR="00A80215" w:rsidRPr="002F187D" w:rsidRDefault="00052C65" w:rsidP="000E1527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59968" behindDoc="0" locked="0" layoutInCell="1" allowOverlap="1" wp14:anchorId="421F9D88" wp14:editId="51EB4EBC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9837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8" name="Рисунок 18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входные билеты в объекты показа по программе</w:t>
      </w:r>
    </w:p>
    <w:p w:rsidR="00A80215" w:rsidRPr="002F187D" w:rsidRDefault="00C84CB5" w:rsidP="000E1527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2289024" behindDoc="0" locked="0" layoutInCell="1" allowOverlap="1" wp14:anchorId="0129F70F" wp14:editId="41F79ECA">
            <wp:simplePos x="0" y="0"/>
            <wp:positionH relativeFrom="column">
              <wp:posOffset>4711065</wp:posOffset>
            </wp:positionH>
            <wp:positionV relativeFrom="paragraph">
              <wp:posOffset>15240</wp:posOffset>
            </wp:positionV>
            <wp:extent cx="933450" cy="990600"/>
            <wp:effectExtent l="0" t="0" r="0" b="0"/>
            <wp:wrapThrough wrapText="bothSides">
              <wp:wrapPolygon edited="0">
                <wp:start x="11020" y="0"/>
                <wp:lineTo x="3967" y="6231"/>
                <wp:lineTo x="0" y="12462"/>
                <wp:lineTo x="0" y="21185"/>
                <wp:lineTo x="2645" y="21185"/>
                <wp:lineTo x="8376" y="21185"/>
                <wp:lineTo x="9698" y="21185"/>
                <wp:lineTo x="20718" y="19108"/>
                <wp:lineTo x="21159" y="16200"/>
                <wp:lineTo x="18955" y="13292"/>
                <wp:lineTo x="21159" y="8308"/>
                <wp:lineTo x="21159" y="5815"/>
                <wp:lineTo x="14106" y="0"/>
                <wp:lineTo x="11020" y="0"/>
              </wp:wrapPolygon>
            </wp:wrapThrough>
            <wp:docPr id="39" name="Рисунок 39" descr="http://i1.imageban.ru/out/2013/12/28/10c5123af378ef6d0cb4c1d14e9ac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1.imageban.ru/out/2013/12/28/10c5123af378ef6d0cb4c1d14e9ac5a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C65">
        <w:rPr>
          <w:noProof/>
          <w:lang w:eastAsia="ru-RU"/>
        </w:rPr>
        <w:drawing>
          <wp:anchor distT="0" distB="0" distL="114300" distR="114300" simplePos="0" relativeHeight="252157952" behindDoc="0" locked="0" layoutInCell="1" allowOverlap="1" wp14:anchorId="21B9394B" wp14:editId="59D7B11C">
            <wp:simplePos x="0" y="0"/>
            <wp:positionH relativeFrom="column">
              <wp:posOffset>24765</wp:posOffset>
            </wp:positionH>
            <wp:positionV relativeFrom="paragraph">
              <wp:posOffset>78105</wp:posOffset>
            </wp:positionV>
            <wp:extent cx="209550" cy="285115"/>
            <wp:effectExtent l="0" t="0" r="0" b="635"/>
            <wp:wrapThrough wrapText="bothSides">
              <wp:wrapPolygon edited="0">
                <wp:start x="5891" y="0"/>
                <wp:lineTo x="0" y="7216"/>
                <wp:lineTo x="0" y="20205"/>
                <wp:lineTo x="1964" y="20205"/>
                <wp:lineTo x="19636" y="20205"/>
                <wp:lineTo x="19636" y="4330"/>
                <wp:lineTo x="15709" y="0"/>
                <wp:lineTo x="5891" y="0"/>
              </wp:wrapPolygon>
            </wp:wrapThrough>
            <wp:docPr id="20" name="Рисунок 20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095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2F187D">
        <w:rPr>
          <w:rFonts w:ascii="Times New Roman" w:hAnsi="Times New Roman" w:cs="Times New Roman"/>
          <w:sz w:val="28"/>
          <w:szCs w:val="28"/>
        </w:rPr>
        <w:t>групповой трансфер: «гостиница – ж/д вокзал».</w:t>
      </w:r>
    </w:p>
    <w:p w:rsidR="00A80215" w:rsidRPr="002F187D" w:rsidRDefault="00A80215" w:rsidP="00A80215">
      <w:pPr>
        <w:rPr>
          <w:rFonts w:ascii="Times New Roman" w:hAnsi="Times New Roman" w:cs="Times New Roman"/>
          <w:b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Дополнительно оплачиваются</w:t>
      </w:r>
    </w:p>
    <w:p w:rsidR="00A80215" w:rsidRDefault="00A80215" w:rsidP="00A80215">
      <w:pPr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sz w:val="28"/>
          <w:szCs w:val="28"/>
        </w:rPr>
        <w:t>питание в поезде.</w:t>
      </w:r>
    </w:p>
    <w:p w:rsidR="00A80215" w:rsidRPr="000D2D9E" w:rsidRDefault="00A80215" w:rsidP="000D2D9E">
      <w:pPr>
        <w:rPr>
          <w:rFonts w:ascii="Times New Roman" w:hAnsi="Times New Roman" w:cs="Times New Roman"/>
          <w:sz w:val="28"/>
          <w:szCs w:val="28"/>
        </w:rPr>
      </w:pPr>
      <w:r w:rsidRPr="000D2D9E">
        <w:rPr>
          <w:rFonts w:ascii="Times New Roman" w:hAnsi="Times New Roman" w:cs="Times New Roman"/>
          <w:sz w:val="28"/>
          <w:szCs w:val="28"/>
        </w:rPr>
        <w:t>экскурсия «Ёлочка, зажгись» (500 руб. при наборе группы от 10 человек).</w:t>
      </w:r>
    </w:p>
    <w:p w:rsidR="00052C65" w:rsidRDefault="00052C65" w:rsidP="00052C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2C65" w:rsidRPr="00F97908" w:rsidRDefault="00052C65" w:rsidP="00052C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908">
        <w:rPr>
          <w:rFonts w:ascii="Times New Roman" w:hAnsi="Times New Roman" w:cs="Times New Roman"/>
          <w:b/>
          <w:sz w:val="28"/>
          <w:szCs w:val="28"/>
          <w:u w:val="single"/>
        </w:rPr>
        <w:t>Программа тура</w:t>
      </w:r>
    </w:p>
    <w:p w:rsidR="00A80215" w:rsidRPr="00A80215" w:rsidRDefault="00A80215" w:rsidP="000D2D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1-й день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января)</w:t>
      </w:r>
      <w:r w:rsidR="000D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отправление поезда из 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Екатеринбурга вечером.</w:t>
      </w:r>
    </w:p>
    <w:p w:rsidR="00A80215" w:rsidRPr="00A80215" w:rsidRDefault="00052C65" w:rsidP="009459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2174336" behindDoc="0" locked="0" layoutInCell="1" allowOverlap="1" wp14:anchorId="148CE3AB" wp14:editId="7C06DC34">
            <wp:simplePos x="0" y="0"/>
            <wp:positionH relativeFrom="column">
              <wp:posOffset>3996690</wp:posOffset>
            </wp:positionH>
            <wp:positionV relativeFrom="paragraph">
              <wp:posOffset>161925</wp:posOffset>
            </wp:positionV>
            <wp:extent cx="19621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90" y="21312"/>
                <wp:lineTo x="21390" y="0"/>
                <wp:lineTo x="0" y="0"/>
              </wp:wrapPolygon>
            </wp:wrapThrough>
            <wp:docPr id="27" name="Рисунок 27" descr="http://xn--80athien1h.xn--p1ai/static/files/gallery/kazan/kazan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thien1h.xn--p1ai/static/files/gallery/kazan/kazan1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A8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2-й день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 января):</w:t>
      </w:r>
      <w:r w:rsidR="0094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прибытие в Казань утром;</w:t>
      </w:r>
    </w:p>
    <w:p w:rsidR="00A80215" w:rsidRPr="00A80215" w:rsidRDefault="00A80215" w:rsidP="000D2D9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представителем принимающей стороны в красном здании вокз</w:t>
      </w:r>
      <w:r w:rsidR="000D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(главный вход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получение уточненной программы с контактами гида и схемы движения общественного транспорта; </w:t>
      </w:r>
    </w:p>
    <w:p w:rsidR="00A80215" w:rsidRPr="00A80215" w:rsidRDefault="0094596D" w:rsidP="000D2D9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2209152" behindDoc="0" locked="0" layoutInCell="1" allowOverlap="1" wp14:anchorId="627C5864" wp14:editId="5757D9C8">
            <wp:simplePos x="0" y="0"/>
            <wp:positionH relativeFrom="column">
              <wp:posOffset>-60960</wp:posOffset>
            </wp:positionH>
            <wp:positionV relativeFrom="paragraph">
              <wp:posOffset>675005</wp:posOffset>
            </wp:positionV>
            <wp:extent cx="194437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74" y="21455"/>
                <wp:lineTo x="21374" y="0"/>
                <wp:lineTo x="0" y="0"/>
              </wp:wrapPolygon>
            </wp:wrapThrough>
            <wp:docPr id="28" name="Рисунок 28" descr="https://mikhail.krivyy.com/wp-content/uploads/2009/01/img_09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khail.krivyy.com/wp-content/uploads/2009/01/img_09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2"/>
                    <a:stretch/>
                  </pic:blipFill>
                  <pic:spPr bwMode="auto">
                    <a:xfrm>
                      <a:off x="0" y="0"/>
                      <a:ext cx="19443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программа «</w:t>
      </w:r>
      <w:proofErr w:type="spellStart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</w:t>
      </w:r>
      <w:proofErr w:type="spellEnd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</w:t>
      </w:r>
      <w:proofErr w:type="spellEnd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0D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поздравление с Новым годом от Деда Мороза и Снегурочки под аккомпанементы старинных музыкальных инструментов в исполнении </w:t>
      </w:r>
      <w:proofErr w:type="spellStart"/>
      <w:r w:rsidR="000D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артиств</w:t>
      </w:r>
      <w:proofErr w:type="spellEnd"/>
      <w:r w:rsidR="000D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национальных татарских костюмах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80215" w:rsidRPr="00A80215" w:rsidRDefault="000D2D9E" w:rsidP="000D2D9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отправка группами на 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в кафе или ресторан города;</w:t>
      </w:r>
    </w:p>
    <w:p w:rsidR="00A80215" w:rsidRPr="00A80215" w:rsidRDefault="000D2D9E" w:rsidP="000D2D9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автобусная 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 «Белокаменная крепость» в </w:t>
      </w:r>
      <w:r w:rsidR="0094596D">
        <w:rPr>
          <w:noProof/>
          <w:lang w:eastAsia="ru-RU"/>
        </w:rPr>
        <w:drawing>
          <wp:anchor distT="0" distB="0" distL="114300" distR="114300" simplePos="0" relativeHeight="252211200" behindDoc="0" locked="0" layoutInCell="1" allowOverlap="1" wp14:anchorId="604AA53F" wp14:editId="2AB248B1">
            <wp:simplePos x="0" y="0"/>
            <wp:positionH relativeFrom="column">
              <wp:posOffset>3806190</wp:posOffset>
            </wp:positionH>
            <wp:positionV relativeFrom="paragraph">
              <wp:posOffset>194945</wp:posOffset>
            </wp:positionV>
            <wp:extent cx="19685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21" y="21461"/>
                <wp:lineTo x="21321" y="0"/>
                <wp:lineTo x="0" y="0"/>
              </wp:wrapPolygon>
            </wp:wrapThrough>
            <wp:docPr id="29" name="Рисунок 29" descr="http://tripchik.ru/images/event_images/1916/682a1c7dc1db42331718824f82c3a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ripchik.ru/images/event_images/1916/682a1c7dc1db42331718824f82c3a7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Казанский кремль;</w:t>
      </w:r>
    </w:p>
    <w:p w:rsidR="00A80215" w:rsidRPr="00A80215" w:rsidRDefault="00A80215" w:rsidP="000D2D9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интерактивная программа;</w:t>
      </w:r>
      <w:r w:rsidR="0094596D" w:rsidRPr="0094596D">
        <w:t xml:space="preserve"> </w:t>
      </w:r>
    </w:p>
    <w:p w:rsidR="00A80215" w:rsidRPr="00A80215" w:rsidRDefault="00A80215" w:rsidP="000D2D9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время;</w:t>
      </w:r>
    </w:p>
    <w:p w:rsidR="00A80215" w:rsidRPr="00A80215" w:rsidRDefault="00A80215" w:rsidP="000D2D9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 – </w:t>
      </w:r>
      <w:r w:rsidR="000D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вечерняя автобусная </w:t>
      </w:r>
      <w:r w:rsidR="0094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</w:t>
      </w:r>
      <w:r w:rsidR="0094596D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осмотром всех главных елок Казани, посещением ледового городка и других новогодних мест.</w:t>
      </w:r>
    </w:p>
    <w:p w:rsidR="00A80215" w:rsidRPr="00A80215" w:rsidRDefault="00A80215" w:rsidP="000D2D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3-й день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 января):</w:t>
      </w:r>
    </w:p>
    <w:p w:rsidR="00A80215" w:rsidRPr="00A80215" w:rsidRDefault="00A80215" w:rsidP="000D2D9E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в гостинице;</w:t>
      </w:r>
    </w:p>
    <w:p w:rsidR="00A80215" w:rsidRDefault="0094596D" w:rsidP="000D2D9E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2217344" behindDoc="0" locked="0" layoutInCell="1" allowOverlap="1" wp14:anchorId="29BCA216" wp14:editId="44A2ED06">
            <wp:simplePos x="0" y="0"/>
            <wp:positionH relativeFrom="column">
              <wp:posOffset>-22860</wp:posOffset>
            </wp:positionH>
            <wp:positionV relativeFrom="paragraph">
              <wp:posOffset>102235</wp:posOffset>
            </wp:positionV>
            <wp:extent cx="2057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hrough>
            <wp:docPr id="30" name="Рисунок 30" descr="http://milana-tour.ru/wp-content/uploads/2015/05/kazanskiy_bogorodickiy_monast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ilana-tour.ru/wp-content/uploads/2015/05/kazanskiy_bogorodickiy_monasty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автобусная обзорная экскурсия «Новогодняя столица» с внешним </w:t>
      </w:r>
      <w:proofErr w:type="gramStart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осмотром 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</w:t>
      </w:r>
      <w:proofErr w:type="gramEnd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-Татарской слободы, мечети </w:t>
      </w:r>
      <w:proofErr w:type="spellStart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Марджани</w:t>
      </w:r>
      <w:proofErr w:type="spellEnd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озера Кабан, </w:t>
      </w:r>
      <w:proofErr w:type="spellStart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ресторанно</w:t>
      </w:r>
      <w:proofErr w:type="spellEnd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-развлекательного комплекса «</w:t>
      </w:r>
      <w:proofErr w:type="spellStart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</w:t>
      </w:r>
      <w:proofErr w:type="spellEnd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авылым</w:t>
      </w:r>
      <w:proofErr w:type="spellEnd"/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(«Родная деревня»), площади Свободы, Казанского университета, набережной НКЦ «Казань» и посещением места обретения Казанской иконы Божьей Матери – Богородицкого монастыря;</w:t>
      </w:r>
      <w:r w:rsidR="00052C65" w:rsidRPr="00052C65">
        <w:t xml:space="preserve"> </w:t>
      </w:r>
    </w:p>
    <w:p w:rsidR="00A80215" w:rsidRPr="00A80215" w:rsidRDefault="00A80215" w:rsidP="000D2D9E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обед;</w:t>
      </w:r>
    </w:p>
    <w:p w:rsidR="00A80215" w:rsidRPr="00A80215" w:rsidRDefault="00A80215" w:rsidP="000D2D9E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 экскурсия «Казанский Арбат»;</w:t>
      </w:r>
    </w:p>
    <w:p w:rsidR="00A80215" w:rsidRPr="00A80215" w:rsidRDefault="00A80215" w:rsidP="000D2D9E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время.</w:t>
      </w:r>
    </w:p>
    <w:p w:rsidR="00A80215" w:rsidRPr="00A80215" w:rsidRDefault="00A80215" w:rsidP="000D2D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4-й день</w:t>
      </w: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(6 января):</w:t>
      </w:r>
    </w:p>
    <w:p w:rsidR="00A80215" w:rsidRPr="00A80215" w:rsidRDefault="00052C65" w:rsidP="000D2D9E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2227584" behindDoc="0" locked="0" layoutInCell="1" allowOverlap="1" wp14:anchorId="7DE32861" wp14:editId="0E911929">
            <wp:simplePos x="0" y="0"/>
            <wp:positionH relativeFrom="column">
              <wp:posOffset>3939540</wp:posOffset>
            </wp:positionH>
            <wp:positionV relativeFrom="paragraph">
              <wp:posOffset>12700</wp:posOffset>
            </wp:positionV>
            <wp:extent cx="198691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31" y="21340"/>
                <wp:lineTo x="21331" y="0"/>
                <wp:lineTo x="0" y="0"/>
              </wp:wrapPolygon>
            </wp:wrapThrough>
            <wp:docPr id="31" name="Рисунок 31" descr="http://www.efir24.tv/upload/iblock/128/12824d4d74ebb426969afa62d24c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fir24.tv/upload/iblock/128/12824d4d74ebb426969afa62d24c36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в гостинице;</w:t>
      </w:r>
    </w:p>
    <w:p w:rsidR="00A80215" w:rsidRPr="00A80215" w:rsidRDefault="00A80215" w:rsidP="000D2D9E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 на экскурсионную программу с вещами;</w:t>
      </w:r>
      <w:r w:rsidR="0094596D" w:rsidRPr="0094596D">
        <w:t xml:space="preserve"> </w:t>
      </w:r>
    </w:p>
    <w:p w:rsidR="00A80215" w:rsidRPr="00A80215" w:rsidRDefault="00A80215" w:rsidP="000D2D9E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Национальному музею Республики Татарстан;</w:t>
      </w:r>
    </w:p>
    <w:p w:rsidR="00A80215" w:rsidRPr="00A80215" w:rsidRDefault="00A80215" w:rsidP="000D2D9E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«Овеянная легендами земля» в </w:t>
      </w:r>
      <w:proofErr w:type="spellStart"/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Раифский</w:t>
      </w:r>
      <w:proofErr w:type="spellEnd"/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Богородицкий мужской монастырь;</w:t>
      </w:r>
    </w:p>
    <w:p w:rsidR="00A80215" w:rsidRPr="00A80215" w:rsidRDefault="00A80215" w:rsidP="000D2D9E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в кафе города;</w:t>
      </w:r>
    </w:p>
    <w:p w:rsidR="00A80215" w:rsidRPr="00A80215" w:rsidRDefault="00A80215" w:rsidP="000D2D9E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 на вокзал.</w:t>
      </w:r>
    </w:p>
    <w:p w:rsidR="00E71EBE" w:rsidRDefault="00052C65" w:rsidP="00052C65">
      <w:pPr>
        <w:spacing w:after="0" w:line="360" w:lineRule="auto"/>
        <w:jc w:val="both"/>
        <w:textAlignment w:val="baseline"/>
      </w:pPr>
      <w:r>
        <w:rPr>
          <w:noProof/>
          <w:lang w:eastAsia="ru-RU"/>
        </w:rPr>
        <w:drawing>
          <wp:anchor distT="0" distB="0" distL="114300" distR="114300" simplePos="0" relativeHeight="252251136" behindDoc="0" locked="0" layoutInCell="1" allowOverlap="1" wp14:anchorId="1A852D29" wp14:editId="0222490D">
            <wp:simplePos x="0" y="0"/>
            <wp:positionH relativeFrom="column">
              <wp:posOffset>2863215</wp:posOffset>
            </wp:positionH>
            <wp:positionV relativeFrom="paragraph">
              <wp:posOffset>116840</wp:posOffset>
            </wp:positionV>
            <wp:extent cx="3067050" cy="1105535"/>
            <wp:effectExtent l="0" t="0" r="0" b="0"/>
            <wp:wrapThrough wrapText="bothSides">
              <wp:wrapPolygon edited="0">
                <wp:start x="17978" y="0"/>
                <wp:lineTo x="16368" y="3350"/>
                <wp:lineTo x="14355" y="6700"/>
                <wp:lineTo x="1342" y="6700"/>
                <wp:lineTo x="0" y="7072"/>
                <wp:lineTo x="0" y="16005"/>
                <wp:lineTo x="268" y="20843"/>
                <wp:lineTo x="1476" y="21215"/>
                <wp:lineTo x="13282" y="21215"/>
                <wp:lineTo x="21198" y="21215"/>
                <wp:lineTo x="20393" y="18610"/>
                <wp:lineTo x="21466" y="12655"/>
                <wp:lineTo x="21466" y="3722"/>
                <wp:lineTo x="18783" y="0"/>
                <wp:lineTo x="17978" y="0"/>
              </wp:wrapPolygon>
            </wp:wrapThrough>
            <wp:docPr id="33" name="Рисунок 33" descr="http://img-fotki.yandex.ru/get/4120/136487634.815/0_bb852_125a142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-fotki.yandex.ru/get/4120/136487634.815/0_bb852_125a1424_or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15" w:rsidRPr="00A8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5-й день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0D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января) – прибытие в </w:t>
      </w:r>
      <w:r w:rsidR="00A80215" w:rsidRPr="00A8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 утром.</w:t>
      </w:r>
    </w:p>
    <w:sectPr w:rsidR="00E71EBE" w:rsidSect="00052C65">
      <w:headerReference w:type="default" r:id="rId19"/>
      <w:footerReference w:type="default" r:id="rId20"/>
      <w:pgSz w:w="11906" w:h="16838"/>
      <w:pgMar w:top="1134" w:right="850" w:bottom="1134" w:left="1701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CE" w:rsidRDefault="00BB3BCE" w:rsidP="00F97908">
      <w:pPr>
        <w:spacing w:after="0" w:line="240" w:lineRule="auto"/>
      </w:pPr>
      <w:r>
        <w:separator/>
      </w:r>
    </w:p>
  </w:endnote>
  <w:endnote w:type="continuationSeparator" w:id="0">
    <w:p w:rsidR="00BB3BCE" w:rsidRDefault="00BB3BCE" w:rsidP="00F9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27" w:rsidRDefault="000E1527" w:rsidP="000E1527">
    <w:pPr>
      <w:pStyle w:val="a7"/>
      <w:jc w:val="center"/>
    </w:pPr>
    <w:r w:rsidRPr="001A316A">
      <w:rPr>
        <w:b/>
        <w:i/>
        <w:color w:val="FF0000"/>
        <w:sz w:val="32"/>
        <w:szCs w:val="32"/>
      </w:rPr>
      <w:t>У нас круглый год есть то, что нужно именно Вам!</w:t>
    </w:r>
  </w:p>
  <w:p w:rsidR="000E1527" w:rsidRDefault="000E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CE" w:rsidRDefault="00BB3BCE" w:rsidP="00F97908">
      <w:pPr>
        <w:spacing w:after="0" w:line="240" w:lineRule="auto"/>
      </w:pPr>
      <w:r>
        <w:separator/>
      </w:r>
    </w:p>
  </w:footnote>
  <w:footnote w:type="continuationSeparator" w:id="0">
    <w:p w:rsidR="00BB3BCE" w:rsidRDefault="00BB3BCE" w:rsidP="00F9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1E0" w:firstRow="1" w:lastRow="1" w:firstColumn="1" w:lastColumn="1" w:noHBand="0" w:noVBand="0"/>
    </w:tblPr>
    <w:tblGrid>
      <w:gridCol w:w="2278"/>
      <w:gridCol w:w="7930"/>
    </w:tblGrid>
    <w:tr w:rsidR="00F97908" w:rsidRPr="00F97908" w:rsidTr="00ED1AC5">
      <w:trPr>
        <w:trHeight w:val="984"/>
        <w:jc w:val="right"/>
      </w:trPr>
      <w:tc>
        <w:tcPr>
          <w:tcW w:w="2278" w:type="dxa"/>
        </w:tcPr>
        <w:p w:rsidR="00F97908" w:rsidRPr="00F97908" w:rsidRDefault="00F97908" w:rsidP="00F97908">
          <w:pPr>
            <w:spacing w:after="0"/>
            <w:rPr>
              <w:b/>
            </w:rPr>
          </w:pPr>
          <w:r w:rsidRPr="00F97908">
            <w:rPr>
              <w:noProof/>
              <w:lang w:eastAsia="ru-RU"/>
            </w:rPr>
            <w:drawing>
              <wp:inline distT="0" distB="0" distL="0" distR="0" wp14:anchorId="007337A9" wp14:editId="5F2B11FA">
                <wp:extent cx="1005168" cy="866775"/>
                <wp:effectExtent l="0" t="0" r="5080" b="0"/>
                <wp:docPr id="38" name="Рисунок 38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68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</w:tcPr>
        <w:p w:rsidR="00F97908" w:rsidRPr="00F97908" w:rsidRDefault="00F97908" w:rsidP="00F97908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 w:rsidRPr="00F97908">
            <w:rPr>
              <w:rFonts w:ascii="Georgia" w:hAnsi="Georgia"/>
              <w:b/>
              <w:i/>
              <w:sz w:val="24"/>
              <w:szCs w:val="24"/>
            </w:rPr>
            <w:t>ТК «СОЛНЕЧНЫЕ ПУТЕШЕСТВИЯ»</w:t>
          </w:r>
        </w:p>
        <w:p w:rsidR="00F97908" w:rsidRPr="00F97908" w:rsidRDefault="00F97908" w:rsidP="00F97908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 w:rsidRPr="00F97908">
            <w:rPr>
              <w:rFonts w:ascii="Georgia" w:hAnsi="Georgia"/>
              <w:b/>
              <w:i/>
              <w:sz w:val="24"/>
              <w:szCs w:val="24"/>
            </w:rPr>
            <w:t>г. Екатеринбург ул. Шейнкмана д.57 оф.125,</w:t>
          </w:r>
        </w:p>
        <w:p w:rsidR="00F97908" w:rsidRPr="00F97908" w:rsidRDefault="00F97908" w:rsidP="00F97908">
          <w:pPr>
            <w:tabs>
              <w:tab w:val="center" w:pos="4677"/>
            </w:tabs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 w:rsidRPr="00F97908">
            <w:rPr>
              <w:rFonts w:ascii="Georgia" w:hAnsi="Georgia"/>
              <w:b/>
              <w:i/>
              <w:sz w:val="24"/>
              <w:szCs w:val="24"/>
            </w:rPr>
            <w:t xml:space="preserve">тел.(343)382-31-88, 382-12-30, </w:t>
          </w:r>
        </w:p>
        <w:p w:rsidR="00F97908" w:rsidRPr="00F97908" w:rsidRDefault="00F97908" w:rsidP="00F97908">
          <w:pPr>
            <w:tabs>
              <w:tab w:val="center" w:pos="4677"/>
            </w:tabs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 w:rsidRPr="00F97908">
            <w:rPr>
              <w:rFonts w:ascii="Georgia" w:hAnsi="Georgia"/>
              <w:b/>
              <w:i/>
              <w:sz w:val="24"/>
              <w:szCs w:val="24"/>
            </w:rPr>
            <w:t>8-950-64-34-224, 8-912-66-000-16</w:t>
          </w:r>
        </w:p>
        <w:p w:rsidR="00F97908" w:rsidRPr="00F97908" w:rsidRDefault="00F97908" w:rsidP="00F97908">
          <w:pPr>
            <w:tabs>
              <w:tab w:val="center" w:pos="4677"/>
            </w:tabs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 w:rsidRPr="00F97908">
            <w:rPr>
              <w:rFonts w:ascii="Georgia" w:hAnsi="Georgia"/>
              <w:b/>
              <w:i/>
              <w:sz w:val="24"/>
              <w:szCs w:val="24"/>
              <w:lang w:val="en-US"/>
            </w:rPr>
            <w:t>www</w:t>
          </w:r>
          <w:r w:rsidRPr="00F97908"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 w:rsidRPr="00F97908">
            <w:rPr>
              <w:rFonts w:ascii="Georgia" w:hAnsi="Georgia"/>
              <w:b/>
              <w:i/>
              <w:sz w:val="24"/>
              <w:szCs w:val="24"/>
              <w:lang w:val="en-US"/>
            </w:rPr>
            <w:t>sunglobal</w:t>
          </w:r>
          <w:proofErr w:type="spellEnd"/>
          <w:r w:rsidRPr="00F97908"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 w:rsidRPr="00F97908">
            <w:rPr>
              <w:rFonts w:ascii="Georgia" w:hAnsi="Georgia"/>
              <w:b/>
              <w:i/>
              <w:sz w:val="24"/>
              <w:szCs w:val="24"/>
              <w:lang w:val="en-US"/>
            </w:rPr>
            <w:t>ru</w:t>
          </w:r>
          <w:proofErr w:type="spellEnd"/>
        </w:p>
      </w:tc>
    </w:tr>
  </w:tbl>
  <w:p w:rsidR="00F97908" w:rsidRDefault="00F979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50C8"/>
    <w:multiLevelType w:val="multilevel"/>
    <w:tmpl w:val="974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E1942"/>
    <w:multiLevelType w:val="multilevel"/>
    <w:tmpl w:val="551A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167D2"/>
    <w:multiLevelType w:val="multilevel"/>
    <w:tmpl w:val="496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B1C45"/>
    <w:multiLevelType w:val="multilevel"/>
    <w:tmpl w:val="746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C0669"/>
    <w:multiLevelType w:val="multilevel"/>
    <w:tmpl w:val="30E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C18EF"/>
    <w:multiLevelType w:val="multilevel"/>
    <w:tmpl w:val="A19A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50"/>
    <w:rsid w:val="00052C65"/>
    <w:rsid w:val="000D2D9E"/>
    <w:rsid w:val="000E1527"/>
    <w:rsid w:val="0094596D"/>
    <w:rsid w:val="009B7650"/>
    <w:rsid w:val="00A80215"/>
    <w:rsid w:val="00BB3BCE"/>
    <w:rsid w:val="00C84CB5"/>
    <w:rsid w:val="00E71EBE"/>
    <w:rsid w:val="00F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014EF6-A377-49D1-B74E-53E0E466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02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908"/>
  </w:style>
  <w:style w:type="paragraph" w:styleId="a7">
    <w:name w:val="footer"/>
    <w:basedOn w:val="a"/>
    <w:link w:val="a8"/>
    <w:uiPriority w:val="99"/>
    <w:unhideWhenUsed/>
    <w:rsid w:val="00F9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9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2015-11-23T06:37:00Z</dcterms:created>
  <dcterms:modified xsi:type="dcterms:W3CDTF">2015-11-24T13:22:00Z</dcterms:modified>
</cp:coreProperties>
</file>